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F4" w:rsidRPr="00FB684C" w:rsidRDefault="00B31FF4" w:rsidP="00B31FF4">
      <w:pPr>
        <w:jc w:val="center"/>
        <w:rPr>
          <w:rFonts w:ascii="Arial" w:hAnsi="Arial" w:cs="Arial"/>
          <w:b/>
          <w:sz w:val="28"/>
          <w:szCs w:val="28"/>
        </w:rPr>
      </w:pPr>
      <w:r w:rsidRPr="00FB684C">
        <w:rPr>
          <w:rFonts w:ascii="Arial" w:hAnsi="Arial" w:cs="Arial"/>
          <w:b/>
          <w:sz w:val="28"/>
          <w:szCs w:val="28"/>
        </w:rPr>
        <w:t>РОССИЙСКАЯ ФЕДЕРАЦИЯ</w:t>
      </w:r>
    </w:p>
    <w:p w:rsidR="00B31FF4" w:rsidRPr="00FB684C" w:rsidRDefault="00CC60C4" w:rsidP="00CC60C4">
      <w:pPr>
        <w:outlineLvl w:val="0"/>
        <w:rPr>
          <w:rFonts w:ascii="Arial" w:hAnsi="Arial" w:cs="Arial"/>
          <w:b/>
          <w:sz w:val="28"/>
          <w:szCs w:val="28"/>
        </w:rPr>
      </w:pPr>
      <w:r w:rsidRPr="00FB684C">
        <w:rPr>
          <w:rFonts w:ascii="Arial" w:hAnsi="Arial" w:cs="Arial"/>
          <w:b/>
          <w:sz w:val="28"/>
          <w:szCs w:val="28"/>
        </w:rPr>
        <w:t xml:space="preserve">        </w:t>
      </w:r>
      <w:r w:rsidR="00B31FF4" w:rsidRPr="00FB684C">
        <w:rPr>
          <w:rFonts w:ascii="Arial" w:hAnsi="Arial" w:cs="Arial"/>
          <w:b/>
          <w:sz w:val="28"/>
          <w:szCs w:val="28"/>
        </w:rPr>
        <w:t>БРЯНСКАЯ ОБЛАСТЬ</w:t>
      </w:r>
      <w:r w:rsidRPr="00FB684C">
        <w:rPr>
          <w:rFonts w:ascii="Arial" w:hAnsi="Arial" w:cs="Arial"/>
          <w:b/>
          <w:sz w:val="28"/>
          <w:szCs w:val="28"/>
        </w:rPr>
        <w:t xml:space="preserve">   ТРУБЧЕВСКИЙ  РАЙОН</w:t>
      </w:r>
    </w:p>
    <w:p w:rsidR="00CC60C4" w:rsidRPr="00FB684C" w:rsidRDefault="00B31FF4" w:rsidP="00CC60C4">
      <w:pPr>
        <w:outlineLvl w:val="0"/>
        <w:rPr>
          <w:rFonts w:ascii="Arial" w:hAnsi="Arial" w:cs="Arial"/>
          <w:sz w:val="44"/>
          <w:szCs w:val="44"/>
        </w:rPr>
      </w:pPr>
      <w:r w:rsidRPr="00FB684C">
        <w:rPr>
          <w:rFonts w:ascii="Arial" w:hAnsi="Arial" w:cs="Arial"/>
          <w:b/>
          <w:sz w:val="28"/>
          <w:szCs w:val="28"/>
        </w:rPr>
        <w:t>ЮРОВСКИЙ СЕ</w:t>
      </w:r>
      <w:r w:rsidR="00CC60C4" w:rsidRPr="00FB684C">
        <w:rPr>
          <w:rFonts w:ascii="Arial" w:hAnsi="Arial" w:cs="Arial"/>
          <w:b/>
          <w:sz w:val="28"/>
          <w:szCs w:val="28"/>
        </w:rPr>
        <w:t>ЛЬСКИЙ СОВЕТ НАРОДНЫХ ДЕПУТАТОВ</w:t>
      </w:r>
    </w:p>
    <w:p w:rsidR="00FB684C" w:rsidRDefault="00CC60C4" w:rsidP="00FB684C">
      <w:pPr>
        <w:outlineLvl w:val="0"/>
        <w:rPr>
          <w:rFonts w:ascii="Arial" w:hAnsi="Arial" w:cs="Arial"/>
          <w:b/>
          <w:sz w:val="44"/>
          <w:szCs w:val="44"/>
        </w:rPr>
      </w:pPr>
      <w:r w:rsidRPr="00FB684C">
        <w:rPr>
          <w:rFonts w:ascii="Arial" w:hAnsi="Arial" w:cs="Arial"/>
          <w:b/>
          <w:sz w:val="44"/>
          <w:szCs w:val="44"/>
        </w:rPr>
        <w:t xml:space="preserve">      </w:t>
      </w:r>
      <w:r w:rsidR="00FB684C">
        <w:rPr>
          <w:rFonts w:ascii="Arial" w:hAnsi="Arial" w:cs="Arial"/>
          <w:b/>
          <w:sz w:val="44"/>
          <w:szCs w:val="44"/>
        </w:rPr>
        <w:t xml:space="preserve">                 </w:t>
      </w:r>
      <w:r w:rsidRPr="00FB684C">
        <w:rPr>
          <w:rFonts w:ascii="Arial" w:hAnsi="Arial" w:cs="Arial"/>
          <w:b/>
          <w:sz w:val="44"/>
          <w:szCs w:val="44"/>
        </w:rPr>
        <w:t xml:space="preserve"> </w:t>
      </w:r>
      <w:r w:rsidR="00B31FF4" w:rsidRPr="00FB684C">
        <w:rPr>
          <w:rFonts w:ascii="Arial" w:hAnsi="Arial" w:cs="Arial"/>
          <w:b/>
          <w:sz w:val="44"/>
          <w:szCs w:val="44"/>
        </w:rPr>
        <w:t xml:space="preserve">РЕШЕНИЕ </w:t>
      </w:r>
      <w:r w:rsidR="00FB684C">
        <w:rPr>
          <w:rFonts w:ascii="Arial" w:hAnsi="Arial" w:cs="Arial"/>
          <w:b/>
          <w:sz w:val="44"/>
          <w:szCs w:val="44"/>
        </w:rPr>
        <w:t xml:space="preserve">               </w:t>
      </w:r>
    </w:p>
    <w:p w:rsidR="00B31FF4" w:rsidRPr="00CC60C4" w:rsidRDefault="00FB684C" w:rsidP="00FB684C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44"/>
          <w:szCs w:val="44"/>
        </w:rPr>
        <w:t xml:space="preserve">                   </w:t>
      </w:r>
      <w:r>
        <w:rPr>
          <w:rFonts w:ascii="Arial" w:hAnsi="Arial" w:cs="Arial"/>
          <w:sz w:val="28"/>
          <w:szCs w:val="28"/>
        </w:rPr>
        <w:t>о</w:t>
      </w:r>
      <w:r w:rsidRPr="00FB684C">
        <w:rPr>
          <w:rFonts w:ascii="Arial" w:hAnsi="Arial" w:cs="Arial"/>
          <w:sz w:val="28"/>
          <w:szCs w:val="28"/>
        </w:rPr>
        <w:t>т 27 мая 2025 года № 5-50</w:t>
      </w:r>
    </w:p>
    <w:p w:rsidR="00B31FF4" w:rsidRPr="00FB684C" w:rsidRDefault="00B31FF4" w:rsidP="00B31FF4">
      <w:pPr>
        <w:rPr>
          <w:rFonts w:ascii="Arial" w:hAnsi="Arial" w:cs="Arial"/>
          <w:b/>
          <w:sz w:val="28"/>
          <w:szCs w:val="28"/>
        </w:rPr>
      </w:pPr>
      <w:r w:rsidRPr="00FB684C">
        <w:rPr>
          <w:rFonts w:ascii="Arial" w:hAnsi="Arial" w:cs="Arial"/>
          <w:b/>
          <w:sz w:val="28"/>
          <w:szCs w:val="28"/>
        </w:rPr>
        <w:t xml:space="preserve"> Об исполнении бюджета</w:t>
      </w:r>
      <w:r w:rsidR="00FB684C">
        <w:rPr>
          <w:rFonts w:ascii="Arial" w:hAnsi="Arial" w:cs="Arial"/>
          <w:b/>
          <w:sz w:val="28"/>
          <w:szCs w:val="28"/>
        </w:rPr>
        <w:t xml:space="preserve"> </w:t>
      </w:r>
      <w:r w:rsidRPr="00FB684C">
        <w:rPr>
          <w:rFonts w:ascii="Arial" w:hAnsi="Arial" w:cs="Arial"/>
          <w:b/>
          <w:sz w:val="28"/>
          <w:szCs w:val="28"/>
        </w:rPr>
        <w:t>Юровско</w:t>
      </w:r>
      <w:r w:rsidR="00E670CC" w:rsidRPr="00FB684C">
        <w:rPr>
          <w:rFonts w:ascii="Arial" w:hAnsi="Arial" w:cs="Arial"/>
          <w:b/>
          <w:sz w:val="28"/>
          <w:szCs w:val="28"/>
        </w:rPr>
        <w:t>го</w:t>
      </w:r>
      <w:r w:rsidRPr="00FB684C">
        <w:rPr>
          <w:rFonts w:ascii="Arial" w:hAnsi="Arial" w:cs="Arial"/>
          <w:b/>
          <w:sz w:val="28"/>
          <w:szCs w:val="28"/>
        </w:rPr>
        <w:t xml:space="preserve"> сельско</w:t>
      </w:r>
      <w:r w:rsidR="00E670CC" w:rsidRPr="00FB684C">
        <w:rPr>
          <w:rFonts w:ascii="Arial" w:hAnsi="Arial" w:cs="Arial"/>
          <w:b/>
          <w:sz w:val="28"/>
          <w:szCs w:val="28"/>
        </w:rPr>
        <w:t>го</w:t>
      </w:r>
      <w:r w:rsidR="009F643E" w:rsidRPr="00FB684C">
        <w:rPr>
          <w:rFonts w:ascii="Arial" w:hAnsi="Arial" w:cs="Arial"/>
          <w:b/>
          <w:sz w:val="28"/>
          <w:szCs w:val="28"/>
        </w:rPr>
        <w:t xml:space="preserve"> поселени</w:t>
      </w:r>
      <w:r w:rsidR="00E670CC" w:rsidRPr="00FB684C">
        <w:rPr>
          <w:rFonts w:ascii="Arial" w:hAnsi="Arial" w:cs="Arial"/>
          <w:b/>
          <w:sz w:val="28"/>
          <w:szCs w:val="28"/>
        </w:rPr>
        <w:t xml:space="preserve">я </w:t>
      </w:r>
    </w:p>
    <w:p w:rsidR="00B31FF4" w:rsidRPr="00CC60C4" w:rsidRDefault="00E670CC" w:rsidP="00B31FF4">
      <w:pPr>
        <w:rPr>
          <w:rFonts w:ascii="Arial" w:hAnsi="Arial" w:cs="Arial"/>
          <w:sz w:val="28"/>
          <w:szCs w:val="28"/>
        </w:rPr>
      </w:pPr>
      <w:proofErr w:type="spellStart"/>
      <w:r w:rsidRPr="00FB684C">
        <w:rPr>
          <w:rFonts w:ascii="Arial" w:hAnsi="Arial" w:cs="Arial"/>
          <w:b/>
          <w:sz w:val="28"/>
          <w:szCs w:val="28"/>
        </w:rPr>
        <w:t>Трубчевского</w:t>
      </w:r>
      <w:proofErr w:type="spellEnd"/>
      <w:r w:rsidRPr="00FB684C">
        <w:rPr>
          <w:rFonts w:ascii="Arial" w:hAnsi="Arial" w:cs="Arial"/>
          <w:b/>
          <w:sz w:val="28"/>
          <w:szCs w:val="28"/>
        </w:rPr>
        <w:t xml:space="preserve"> муниципального района</w:t>
      </w:r>
      <w:r w:rsidR="00FB684C">
        <w:rPr>
          <w:rFonts w:ascii="Arial" w:hAnsi="Arial" w:cs="Arial"/>
          <w:b/>
          <w:sz w:val="28"/>
          <w:szCs w:val="28"/>
        </w:rPr>
        <w:t xml:space="preserve"> </w:t>
      </w:r>
      <w:r w:rsidRPr="00FB684C">
        <w:rPr>
          <w:rFonts w:ascii="Arial" w:hAnsi="Arial" w:cs="Arial"/>
          <w:b/>
          <w:sz w:val="28"/>
          <w:szCs w:val="28"/>
        </w:rPr>
        <w:t>Брянской области за 202</w:t>
      </w:r>
      <w:r w:rsidR="00A17AE8" w:rsidRPr="00FB684C">
        <w:rPr>
          <w:rFonts w:ascii="Arial" w:hAnsi="Arial" w:cs="Arial"/>
          <w:b/>
          <w:sz w:val="28"/>
          <w:szCs w:val="28"/>
        </w:rPr>
        <w:t>4</w:t>
      </w:r>
      <w:r w:rsidR="00DE2D92">
        <w:rPr>
          <w:rFonts w:ascii="Arial" w:hAnsi="Arial" w:cs="Arial"/>
          <w:b/>
          <w:sz w:val="28"/>
          <w:szCs w:val="28"/>
        </w:rPr>
        <w:t xml:space="preserve"> год</w:t>
      </w:r>
    </w:p>
    <w:p w:rsidR="003571DD" w:rsidRDefault="00B31FF4" w:rsidP="003571DD">
      <w:pPr>
        <w:ind w:left="-180"/>
        <w:jc w:val="both"/>
        <w:rPr>
          <w:rFonts w:ascii="Arial" w:hAnsi="Arial" w:cs="Arial"/>
          <w:sz w:val="28"/>
          <w:szCs w:val="28"/>
        </w:rPr>
      </w:pPr>
      <w:r w:rsidRPr="00CC60C4">
        <w:rPr>
          <w:rFonts w:ascii="Arial" w:hAnsi="Arial" w:cs="Arial"/>
          <w:sz w:val="28"/>
          <w:szCs w:val="28"/>
        </w:rPr>
        <w:t xml:space="preserve">          </w:t>
      </w:r>
      <w:proofErr w:type="gramStart"/>
      <w:r w:rsidR="0028616D" w:rsidRPr="00CC60C4">
        <w:rPr>
          <w:rFonts w:ascii="Arial" w:hAnsi="Arial" w:cs="Arial"/>
          <w:sz w:val="28"/>
          <w:szCs w:val="28"/>
        </w:rPr>
        <w:t xml:space="preserve">В соответствии со статьей 264,5 и 264,6 Бюджетного кодекса Российской Федерации, статьей 52 Федерального Закона от 06.10.2003 года №131-ФЗ «Об общих принципах организации местного самоуправления в Российской Федерации», решением </w:t>
      </w:r>
      <w:r w:rsidR="00A9212E" w:rsidRPr="00CC60C4">
        <w:rPr>
          <w:rFonts w:ascii="Arial" w:hAnsi="Arial" w:cs="Arial"/>
          <w:sz w:val="28"/>
          <w:szCs w:val="28"/>
        </w:rPr>
        <w:t>Юровс</w:t>
      </w:r>
      <w:r w:rsidR="0028616D" w:rsidRPr="00CC60C4">
        <w:rPr>
          <w:rFonts w:ascii="Arial" w:hAnsi="Arial" w:cs="Arial"/>
          <w:sz w:val="28"/>
          <w:szCs w:val="28"/>
        </w:rPr>
        <w:t xml:space="preserve">кого сельского Совета народных депутатов от </w:t>
      </w:r>
      <w:r w:rsidR="00D077F2" w:rsidRPr="00CC60C4">
        <w:rPr>
          <w:rFonts w:ascii="Arial" w:hAnsi="Arial" w:cs="Arial"/>
          <w:sz w:val="28"/>
          <w:szCs w:val="28"/>
        </w:rPr>
        <w:t>2</w:t>
      </w:r>
      <w:r w:rsidR="00BD04A3" w:rsidRPr="00CC60C4">
        <w:rPr>
          <w:rFonts w:ascii="Arial" w:hAnsi="Arial" w:cs="Arial"/>
          <w:sz w:val="28"/>
          <w:szCs w:val="28"/>
        </w:rPr>
        <w:t>9</w:t>
      </w:r>
      <w:r w:rsidR="0028616D" w:rsidRPr="00CC60C4">
        <w:rPr>
          <w:rFonts w:ascii="Arial" w:hAnsi="Arial" w:cs="Arial"/>
          <w:sz w:val="28"/>
          <w:szCs w:val="28"/>
        </w:rPr>
        <w:t>.</w:t>
      </w:r>
      <w:r w:rsidR="00BD04A3" w:rsidRPr="00CC60C4">
        <w:rPr>
          <w:rFonts w:ascii="Arial" w:hAnsi="Arial" w:cs="Arial"/>
          <w:sz w:val="28"/>
          <w:szCs w:val="28"/>
        </w:rPr>
        <w:t>10</w:t>
      </w:r>
      <w:r w:rsidR="0028616D" w:rsidRPr="00CC60C4">
        <w:rPr>
          <w:rFonts w:ascii="Arial" w:hAnsi="Arial" w:cs="Arial"/>
          <w:sz w:val="28"/>
          <w:szCs w:val="28"/>
        </w:rPr>
        <w:t>.20</w:t>
      </w:r>
      <w:r w:rsidR="00BD04A3" w:rsidRPr="00CC60C4">
        <w:rPr>
          <w:rFonts w:ascii="Arial" w:hAnsi="Arial" w:cs="Arial"/>
          <w:sz w:val="28"/>
          <w:szCs w:val="28"/>
        </w:rPr>
        <w:t>21</w:t>
      </w:r>
      <w:r w:rsidR="0028616D" w:rsidRPr="00CC60C4">
        <w:rPr>
          <w:rFonts w:ascii="Arial" w:hAnsi="Arial" w:cs="Arial"/>
          <w:sz w:val="28"/>
          <w:szCs w:val="28"/>
        </w:rPr>
        <w:t xml:space="preserve"> года №</w:t>
      </w:r>
      <w:r w:rsidR="001B6E46" w:rsidRPr="00CC60C4">
        <w:rPr>
          <w:rFonts w:ascii="Arial" w:hAnsi="Arial" w:cs="Arial"/>
          <w:sz w:val="28"/>
          <w:szCs w:val="28"/>
        </w:rPr>
        <w:t>4</w:t>
      </w:r>
      <w:r w:rsidR="0028616D" w:rsidRPr="00CC60C4">
        <w:rPr>
          <w:rFonts w:ascii="Arial" w:hAnsi="Arial" w:cs="Arial"/>
          <w:sz w:val="28"/>
          <w:szCs w:val="28"/>
        </w:rPr>
        <w:t>-</w:t>
      </w:r>
      <w:r w:rsidR="00BD04A3" w:rsidRPr="00CC60C4">
        <w:rPr>
          <w:rFonts w:ascii="Arial" w:hAnsi="Arial" w:cs="Arial"/>
          <w:sz w:val="28"/>
          <w:szCs w:val="28"/>
        </w:rPr>
        <w:t>85</w:t>
      </w:r>
      <w:r w:rsidR="0028616D" w:rsidRPr="00CC60C4">
        <w:rPr>
          <w:rFonts w:ascii="Arial" w:hAnsi="Arial" w:cs="Arial"/>
          <w:sz w:val="28"/>
          <w:szCs w:val="28"/>
        </w:rPr>
        <w:t xml:space="preserve"> </w:t>
      </w:r>
      <w:r w:rsidR="00BD04A3" w:rsidRPr="00CC60C4">
        <w:rPr>
          <w:rFonts w:ascii="Arial" w:hAnsi="Arial" w:cs="Arial"/>
          <w:sz w:val="28"/>
          <w:szCs w:val="28"/>
        </w:rPr>
        <w:t>«О порядке составления, рассмотрения и утверждения проекта бюджета Юровского сельского поселения</w:t>
      </w:r>
      <w:r w:rsidR="002628DC">
        <w:rPr>
          <w:rFonts w:ascii="Arial" w:hAnsi="Arial" w:cs="Arial"/>
          <w:sz w:val="28"/>
          <w:szCs w:val="28"/>
        </w:rPr>
        <w:t xml:space="preserve"> </w:t>
      </w:r>
      <w:r w:rsidR="00BD04A3" w:rsidRPr="00CC60C4">
        <w:rPr>
          <w:rFonts w:ascii="Arial" w:hAnsi="Arial" w:cs="Arial"/>
          <w:sz w:val="28"/>
          <w:szCs w:val="28"/>
        </w:rPr>
        <w:t xml:space="preserve"> Трубчевского муниципального района Брянской области, а также о порядке предоставления, рассмотрения</w:t>
      </w:r>
      <w:proofErr w:type="gramEnd"/>
      <w:r w:rsidR="00BD04A3" w:rsidRPr="00CC60C4">
        <w:rPr>
          <w:rFonts w:ascii="Arial" w:hAnsi="Arial" w:cs="Arial"/>
          <w:sz w:val="28"/>
          <w:szCs w:val="28"/>
        </w:rPr>
        <w:t xml:space="preserve"> и утверждения годового отчета об исполнении бюджета Юровского сельского поселения Трубчевского муниципального района Брянской области и осуществления внешней проверки</w:t>
      </w:r>
      <w:r w:rsidR="008D708E" w:rsidRPr="00CC60C4">
        <w:rPr>
          <w:rFonts w:ascii="Arial" w:hAnsi="Arial" w:cs="Arial"/>
          <w:sz w:val="28"/>
          <w:szCs w:val="28"/>
        </w:rPr>
        <w:t>»</w:t>
      </w:r>
    </w:p>
    <w:p w:rsidR="00DE2D92" w:rsidRDefault="00B31FF4" w:rsidP="00DE2D92">
      <w:pPr>
        <w:ind w:right="-185"/>
        <w:rPr>
          <w:rFonts w:ascii="Arial" w:hAnsi="Arial" w:cs="Arial"/>
          <w:sz w:val="28"/>
          <w:szCs w:val="28"/>
        </w:rPr>
      </w:pPr>
      <w:r w:rsidRPr="00CC60C4">
        <w:rPr>
          <w:rFonts w:ascii="Arial" w:hAnsi="Arial" w:cs="Arial"/>
          <w:sz w:val="28"/>
          <w:szCs w:val="28"/>
        </w:rPr>
        <w:t xml:space="preserve"> РЕШИЛ:</w:t>
      </w:r>
    </w:p>
    <w:p w:rsidR="00B31FF4" w:rsidRPr="00CC60C4" w:rsidRDefault="00B31FF4" w:rsidP="00DE2D92">
      <w:pPr>
        <w:ind w:right="-185"/>
        <w:rPr>
          <w:rFonts w:ascii="Arial" w:hAnsi="Arial" w:cs="Arial"/>
          <w:sz w:val="28"/>
          <w:szCs w:val="28"/>
        </w:rPr>
      </w:pPr>
      <w:r w:rsidRPr="00CC60C4">
        <w:rPr>
          <w:rFonts w:ascii="Arial" w:hAnsi="Arial" w:cs="Arial"/>
          <w:sz w:val="28"/>
          <w:szCs w:val="28"/>
        </w:rPr>
        <w:t>1. Утвердить отчет об исп</w:t>
      </w:r>
      <w:r w:rsidR="00E670CC" w:rsidRPr="00CC60C4">
        <w:rPr>
          <w:rFonts w:ascii="Arial" w:hAnsi="Arial" w:cs="Arial"/>
          <w:sz w:val="28"/>
          <w:szCs w:val="28"/>
        </w:rPr>
        <w:t>олнении бюджета поселения за 202</w:t>
      </w:r>
      <w:r w:rsidR="00DE1449" w:rsidRPr="00CC60C4">
        <w:rPr>
          <w:rFonts w:ascii="Arial" w:hAnsi="Arial" w:cs="Arial"/>
          <w:sz w:val="28"/>
          <w:szCs w:val="28"/>
        </w:rPr>
        <w:t>4</w:t>
      </w:r>
      <w:r w:rsidR="00F473CC" w:rsidRPr="00CC60C4">
        <w:rPr>
          <w:rFonts w:ascii="Arial" w:hAnsi="Arial" w:cs="Arial"/>
          <w:sz w:val="28"/>
          <w:szCs w:val="28"/>
        </w:rPr>
        <w:t xml:space="preserve"> </w:t>
      </w:r>
      <w:r w:rsidRPr="00CC60C4">
        <w:rPr>
          <w:rFonts w:ascii="Arial" w:hAnsi="Arial" w:cs="Arial"/>
          <w:sz w:val="28"/>
          <w:szCs w:val="28"/>
        </w:rPr>
        <w:t xml:space="preserve">год по доходам в сумме </w:t>
      </w:r>
      <w:r w:rsidR="00DE1449" w:rsidRPr="00CC60C4">
        <w:rPr>
          <w:rFonts w:ascii="Arial" w:hAnsi="Arial" w:cs="Arial"/>
          <w:sz w:val="28"/>
          <w:szCs w:val="28"/>
        </w:rPr>
        <w:t>6 696 013,75</w:t>
      </w:r>
      <w:r w:rsidR="00F473CC" w:rsidRPr="00CC60C4">
        <w:rPr>
          <w:rFonts w:ascii="Arial" w:hAnsi="Arial" w:cs="Arial"/>
          <w:sz w:val="28"/>
          <w:szCs w:val="28"/>
        </w:rPr>
        <w:t xml:space="preserve"> </w:t>
      </w:r>
      <w:r w:rsidRPr="00CC60C4">
        <w:rPr>
          <w:rFonts w:ascii="Arial" w:hAnsi="Arial" w:cs="Arial"/>
          <w:sz w:val="28"/>
          <w:szCs w:val="28"/>
        </w:rPr>
        <w:t>руб</w:t>
      </w:r>
      <w:r w:rsidR="0092472A" w:rsidRPr="00CC60C4">
        <w:rPr>
          <w:rFonts w:ascii="Arial" w:hAnsi="Arial" w:cs="Arial"/>
          <w:sz w:val="28"/>
          <w:szCs w:val="28"/>
        </w:rPr>
        <w:t>л</w:t>
      </w:r>
      <w:r w:rsidR="00DE1449" w:rsidRPr="00CC60C4">
        <w:rPr>
          <w:rFonts w:ascii="Arial" w:hAnsi="Arial" w:cs="Arial"/>
          <w:sz w:val="28"/>
          <w:szCs w:val="28"/>
        </w:rPr>
        <w:t>ей</w:t>
      </w:r>
      <w:r w:rsidRPr="00CC60C4">
        <w:rPr>
          <w:rFonts w:ascii="Arial" w:hAnsi="Arial" w:cs="Arial"/>
          <w:sz w:val="28"/>
          <w:szCs w:val="28"/>
        </w:rPr>
        <w:t xml:space="preserve">, по расходам в сумме </w:t>
      </w:r>
      <w:r w:rsidR="00DE1449" w:rsidRPr="00CC60C4">
        <w:rPr>
          <w:rFonts w:ascii="Arial" w:hAnsi="Arial" w:cs="Arial"/>
          <w:sz w:val="28"/>
          <w:szCs w:val="28"/>
        </w:rPr>
        <w:t>7 509 250,86</w:t>
      </w:r>
      <w:r w:rsidRPr="00CC60C4">
        <w:rPr>
          <w:rFonts w:ascii="Arial" w:hAnsi="Arial" w:cs="Arial"/>
          <w:sz w:val="28"/>
          <w:szCs w:val="28"/>
        </w:rPr>
        <w:t xml:space="preserve"> руб</w:t>
      </w:r>
      <w:r w:rsidR="007F0E57" w:rsidRPr="00CC60C4">
        <w:rPr>
          <w:rFonts w:ascii="Arial" w:hAnsi="Arial" w:cs="Arial"/>
          <w:sz w:val="28"/>
          <w:szCs w:val="28"/>
        </w:rPr>
        <w:t>лей</w:t>
      </w:r>
      <w:r w:rsidR="00D01611" w:rsidRPr="00CC60C4">
        <w:rPr>
          <w:rFonts w:ascii="Arial" w:hAnsi="Arial" w:cs="Arial"/>
          <w:sz w:val="28"/>
          <w:szCs w:val="28"/>
        </w:rPr>
        <w:t xml:space="preserve">, </w:t>
      </w:r>
      <w:r w:rsidR="00D077F2" w:rsidRPr="00CC60C4">
        <w:rPr>
          <w:rFonts w:ascii="Arial" w:hAnsi="Arial" w:cs="Arial"/>
          <w:sz w:val="28"/>
          <w:szCs w:val="28"/>
        </w:rPr>
        <w:t xml:space="preserve"> </w:t>
      </w:r>
      <w:r w:rsidR="0092472A" w:rsidRPr="00CC60C4">
        <w:rPr>
          <w:rFonts w:ascii="Arial" w:hAnsi="Arial" w:cs="Arial"/>
          <w:sz w:val="28"/>
          <w:szCs w:val="28"/>
        </w:rPr>
        <w:t>дефицитом</w:t>
      </w:r>
      <w:r w:rsidR="00A533B0" w:rsidRPr="00CC60C4">
        <w:rPr>
          <w:rFonts w:ascii="Arial" w:hAnsi="Arial" w:cs="Arial"/>
          <w:sz w:val="28"/>
          <w:szCs w:val="28"/>
        </w:rPr>
        <w:t xml:space="preserve"> </w:t>
      </w:r>
      <w:r w:rsidR="00DE1449" w:rsidRPr="00CC60C4">
        <w:rPr>
          <w:rFonts w:ascii="Arial" w:hAnsi="Arial" w:cs="Arial"/>
          <w:sz w:val="28"/>
          <w:szCs w:val="28"/>
        </w:rPr>
        <w:t>813 237,11</w:t>
      </w:r>
      <w:r w:rsidR="00D077F2" w:rsidRPr="00CC60C4">
        <w:rPr>
          <w:rFonts w:ascii="Arial" w:hAnsi="Arial" w:cs="Arial"/>
          <w:sz w:val="28"/>
          <w:szCs w:val="28"/>
        </w:rPr>
        <w:t xml:space="preserve"> </w:t>
      </w:r>
      <w:r w:rsidR="00D01611" w:rsidRPr="00CC60C4">
        <w:rPr>
          <w:rFonts w:ascii="Arial" w:hAnsi="Arial" w:cs="Arial"/>
          <w:sz w:val="28"/>
          <w:szCs w:val="28"/>
        </w:rPr>
        <w:t xml:space="preserve"> рублей</w:t>
      </w:r>
      <w:r w:rsidRPr="00CC60C4">
        <w:rPr>
          <w:rFonts w:ascii="Arial" w:hAnsi="Arial" w:cs="Arial"/>
          <w:sz w:val="28"/>
          <w:szCs w:val="28"/>
        </w:rPr>
        <w:t xml:space="preserve"> со следующими показателями:</w:t>
      </w:r>
    </w:p>
    <w:p w:rsidR="00B31FF4" w:rsidRPr="00CC60C4" w:rsidRDefault="00DE2D92" w:rsidP="00B31FF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B31FF4" w:rsidRPr="00CC60C4">
        <w:rPr>
          <w:rFonts w:ascii="Arial" w:hAnsi="Arial" w:cs="Arial"/>
          <w:sz w:val="28"/>
          <w:szCs w:val="28"/>
        </w:rPr>
        <w:t xml:space="preserve">- по </w:t>
      </w:r>
      <w:r w:rsidR="009B650C" w:rsidRPr="00CC60C4">
        <w:rPr>
          <w:rFonts w:ascii="Arial" w:hAnsi="Arial" w:cs="Arial"/>
          <w:sz w:val="28"/>
          <w:szCs w:val="28"/>
        </w:rPr>
        <w:t xml:space="preserve">доходам бюджета поселения по кодам классификации доходов бюджета </w:t>
      </w:r>
      <w:r w:rsidR="00F74490" w:rsidRPr="00CC60C4">
        <w:rPr>
          <w:rFonts w:ascii="Arial" w:hAnsi="Arial" w:cs="Arial"/>
          <w:sz w:val="28"/>
          <w:szCs w:val="28"/>
        </w:rPr>
        <w:t>за 202</w:t>
      </w:r>
      <w:r w:rsidR="00DE1449" w:rsidRPr="00CC60C4">
        <w:rPr>
          <w:rFonts w:ascii="Arial" w:hAnsi="Arial" w:cs="Arial"/>
          <w:sz w:val="28"/>
          <w:szCs w:val="28"/>
        </w:rPr>
        <w:t>4</w:t>
      </w:r>
      <w:r w:rsidR="00F74490" w:rsidRPr="00CC60C4">
        <w:rPr>
          <w:rFonts w:ascii="Arial" w:hAnsi="Arial" w:cs="Arial"/>
          <w:sz w:val="28"/>
          <w:szCs w:val="28"/>
        </w:rPr>
        <w:t xml:space="preserve"> год </w:t>
      </w:r>
      <w:r w:rsidR="00B31FF4" w:rsidRPr="00CC60C4">
        <w:rPr>
          <w:rFonts w:ascii="Arial" w:hAnsi="Arial" w:cs="Arial"/>
          <w:sz w:val="28"/>
          <w:szCs w:val="28"/>
        </w:rPr>
        <w:t>согласно Приложению №1;</w:t>
      </w:r>
    </w:p>
    <w:p w:rsidR="00DE2D92" w:rsidRDefault="00B31FF4" w:rsidP="00DE2D92">
      <w:pPr>
        <w:rPr>
          <w:rFonts w:ascii="Arial" w:hAnsi="Arial" w:cs="Arial"/>
          <w:sz w:val="28"/>
          <w:szCs w:val="28"/>
        </w:rPr>
      </w:pPr>
      <w:r w:rsidRPr="00CC60C4">
        <w:rPr>
          <w:rFonts w:ascii="Arial" w:hAnsi="Arial" w:cs="Arial"/>
          <w:sz w:val="28"/>
          <w:szCs w:val="28"/>
        </w:rPr>
        <w:t xml:space="preserve"> - по расходам</w:t>
      </w:r>
      <w:r w:rsidR="00866263" w:rsidRPr="00CC60C4">
        <w:rPr>
          <w:rFonts w:ascii="Arial" w:hAnsi="Arial" w:cs="Arial"/>
          <w:sz w:val="28"/>
          <w:szCs w:val="28"/>
        </w:rPr>
        <w:t xml:space="preserve"> бюджета поселения по</w:t>
      </w:r>
      <w:r w:rsidRPr="00CC60C4">
        <w:rPr>
          <w:rFonts w:ascii="Arial" w:hAnsi="Arial" w:cs="Arial"/>
          <w:sz w:val="28"/>
          <w:szCs w:val="28"/>
        </w:rPr>
        <w:t xml:space="preserve"> </w:t>
      </w:r>
      <w:r w:rsidR="007F0E57" w:rsidRPr="00CC60C4">
        <w:rPr>
          <w:rFonts w:ascii="Arial" w:hAnsi="Arial" w:cs="Arial"/>
          <w:snapToGrid w:val="0"/>
          <w:sz w:val="28"/>
          <w:szCs w:val="28"/>
        </w:rPr>
        <w:t xml:space="preserve">ведомственной структуре расходов бюджета </w:t>
      </w:r>
      <w:r w:rsidR="00A533B0" w:rsidRPr="00CC60C4">
        <w:rPr>
          <w:rFonts w:ascii="Arial" w:hAnsi="Arial" w:cs="Arial"/>
          <w:snapToGrid w:val="0"/>
          <w:sz w:val="28"/>
          <w:szCs w:val="28"/>
        </w:rPr>
        <w:t>за 202</w:t>
      </w:r>
      <w:r w:rsidR="00DE1449" w:rsidRPr="00CC60C4">
        <w:rPr>
          <w:rFonts w:ascii="Arial" w:hAnsi="Arial" w:cs="Arial"/>
          <w:snapToGrid w:val="0"/>
          <w:sz w:val="28"/>
          <w:szCs w:val="28"/>
        </w:rPr>
        <w:t>4</w:t>
      </w:r>
      <w:r w:rsidR="007F0E57" w:rsidRPr="00CC60C4">
        <w:rPr>
          <w:rFonts w:ascii="Arial" w:hAnsi="Arial" w:cs="Arial"/>
          <w:snapToGrid w:val="0"/>
          <w:sz w:val="28"/>
          <w:szCs w:val="28"/>
        </w:rPr>
        <w:t xml:space="preserve"> года согласно приложению № 2</w:t>
      </w:r>
      <w:r w:rsidRPr="00CC60C4">
        <w:rPr>
          <w:rFonts w:ascii="Arial" w:hAnsi="Arial" w:cs="Arial"/>
          <w:sz w:val="28"/>
          <w:szCs w:val="28"/>
        </w:rPr>
        <w:t>;</w:t>
      </w:r>
    </w:p>
    <w:p w:rsidR="007F0E57" w:rsidRPr="00DE2D92" w:rsidRDefault="00B31FF4" w:rsidP="00DE2D92">
      <w:pPr>
        <w:rPr>
          <w:rFonts w:ascii="Arial" w:hAnsi="Arial" w:cs="Arial"/>
          <w:sz w:val="28"/>
          <w:szCs w:val="28"/>
        </w:rPr>
      </w:pPr>
      <w:r w:rsidRPr="00CC60C4">
        <w:rPr>
          <w:rFonts w:ascii="Arial" w:hAnsi="Arial" w:cs="Arial"/>
          <w:sz w:val="28"/>
          <w:szCs w:val="28"/>
        </w:rPr>
        <w:t xml:space="preserve"> - по расходам </w:t>
      </w:r>
      <w:r w:rsidR="007F0E57" w:rsidRPr="00CC60C4">
        <w:rPr>
          <w:rFonts w:ascii="Arial" w:hAnsi="Arial" w:cs="Arial"/>
          <w:snapToGrid w:val="0"/>
          <w:sz w:val="28"/>
          <w:szCs w:val="28"/>
        </w:rPr>
        <w:t xml:space="preserve">бюджета поселения </w:t>
      </w:r>
      <w:r w:rsidR="005B630A" w:rsidRPr="00CC60C4">
        <w:rPr>
          <w:rFonts w:ascii="Arial" w:hAnsi="Arial" w:cs="Arial"/>
          <w:snapToGrid w:val="0"/>
          <w:sz w:val="28"/>
          <w:szCs w:val="28"/>
        </w:rPr>
        <w:t xml:space="preserve">по разделам и подразделам классификации расходов бюджета </w:t>
      </w:r>
      <w:r w:rsidR="007F0E57" w:rsidRPr="00CC60C4">
        <w:rPr>
          <w:rFonts w:ascii="Arial" w:hAnsi="Arial" w:cs="Arial"/>
          <w:snapToGrid w:val="0"/>
          <w:sz w:val="28"/>
          <w:szCs w:val="28"/>
        </w:rPr>
        <w:t>за 2</w:t>
      </w:r>
      <w:r w:rsidR="00A533B0" w:rsidRPr="00CC60C4">
        <w:rPr>
          <w:rFonts w:ascii="Arial" w:hAnsi="Arial" w:cs="Arial"/>
          <w:snapToGrid w:val="0"/>
          <w:sz w:val="28"/>
          <w:szCs w:val="28"/>
        </w:rPr>
        <w:t>02</w:t>
      </w:r>
      <w:r w:rsidR="00DE1449" w:rsidRPr="00CC60C4">
        <w:rPr>
          <w:rFonts w:ascii="Arial" w:hAnsi="Arial" w:cs="Arial"/>
          <w:snapToGrid w:val="0"/>
          <w:sz w:val="28"/>
          <w:szCs w:val="28"/>
        </w:rPr>
        <w:t>4</w:t>
      </w:r>
      <w:r w:rsidR="007F0E57" w:rsidRPr="00CC60C4">
        <w:rPr>
          <w:rFonts w:ascii="Arial" w:hAnsi="Arial" w:cs="Arial"/>
          <w:snapToGrid w:val="0"/>
          <w:sz w:val="28"/>
          <w:szCs w:val="28"/>
        </w:rPr>
        <w:t xml:space="preserve"> года согласно приложению № 3;</w:t>
      </w:r>
    </w:p>
    <w:p w:rsidR="00DE2D92" w:rsidRDefault="00B31FF4" w:rsidP="00DE2D92">
      <w:pPr>
        <w:jc w:val="both"/>
        <w:rPr>
          <w:rFonts w:ascii="Arial" w:hAnsi="Arial" w:cs="Arial"/>
          <w:snapToGrid w:val="0"/>
          <w:sz w:val="28"/>
          <w:szCs w:val="28"/>
        </w:rPr>
      </w:pPr>
      <w:r w:rsidRPr="00CC60C4">
        <w:rPr>
          <w:rFonts w:ascii="Arial" w:hAnsi="Arial" w:cs="Arial"/>
          <w:sz w:val="28"/>
          <w:szCs w:val="28"/>
        </w:rPr>
        <w:t xml:space="preserve">- по источникам </w:t>
      </w:r>
      <w:r w:rsidR="007F0E57" w:rsidRPr="00CC60C4">
        <w:rPr>
          <w:rFonts w:ascii="Arial" w:hAnsi="Arial" w:cs="Arial"/>
          <w:snapToGrid w:val="0"/>
          <w:sz w:val="28"/>
          <w:szCs w:val="28"/>
        </w:rPr>
        <w:t xml:space="preserve">финансирования дефицита бюджета </w:t>
      </w:r>
      <w:r w:rsidR="005B630A" w:rsidRPr="00CC60C4">
        <w:rPr>
          <w:rFonts w:ascii="Arial" w:hAnsi="Arial" w:cs="Arial"/>
          <w:snapToGrid w:val="0"/>
          <w:sz w:val="28"/>
          <w:szCs w:val="28"/>
        </w:rPr>
        <w:t xml:space="preserve">по кодам </w:t>
      </w:r>
      <w:proofErr w:type="gramStart"/>
      <w:r w:rsidR="005B630A" w:rsidRPr="00CC60C4">
        <w:rPr>
          <w:rFonts w:ascii="Arial" w:hAnsi="Arial" w:cs="Arial"/>
          <w:snapToGrid w:val="0"/>
          <w:sz w:val="28"/>
          <w:szCs w:val="28"/>
        </w:rPr>
        <w:t xml:space="preserve">классификации источников финансирования дефицита </w:t>
      </w:r>
      <w:r w:rsidR="00F74490" w:rsidRPr="00CC60C4">
        <w:rPr>
          <w:rFonts w:ascii="Arial" w:hAnsi="Arial" w:cs="Arial"/>
          <w:snapToGrid w:val="0"/>
          <w:sz w:val="28"/>
          <w:szCs w:val="28"/>
        </w:rPr>
        <w:t>бюджета</w:t>
      </w:r>
      <w:proofErr w:type="gramEnd"/>
      <w:r w:rsidR="00F74490" w:rsidRPr="00CC60C4">
        <w:rPr>
          <w:rFonts w:ascii="Arial" w:hAnsi="Arial" w:cs="Arial"/>
          <w:snapToGrid w:val="0"/>
          <w:sz w:val="28"/>
          <w:szCs w:val="28"/>
        </w:rPr>
        <w:t xml:space="preserve"> </w:t>
      </w:r>
      <w:r w:rsidR="007F0E57" w:rsidRPr="00CC60C4">
        <w:rPr>
          <w:rFonts w:ascii="Arial" w:hAnsi="Arial" w:cs="Arial"/>
          <w:snapToGrid w:val="0"/>
          <w:sz w:val="28"/>
          <w:szCs w:val="28"/>
        </w:rPr>
        <w:t>за  2</w:t>
      </w:r>
      <w:r w:rsidR="00A533B0" w:rsidRPr="00CC60C4">
        <w:rPr>
          <w:rFonts w:ascii="Arial" w:hAnsi="Arial" w:cs="Arial"/>
          <w:snapToGrid w:val="0"/>
          <w:sz w:val="28"/>
          <w:szCs w:val="28"/>
        </w:rPr>
        <w:t>02</w:t>
      </w:r>
      <w:r w:rsidR="00DE1449" w:rsidRPr="00CC60C4">
        <w:rPr>
          <w:rFonts w:ascii="Arial" w:hAnsi="Arial" w:cs="Arial"/>
          <w:snapToGrid w:val="0"/>
          <w:sz w:val="28"/>
          <w:szCs w:val="28"/>
        </w:rPr>
        <w:t>4</w:t>
      </w:r>
      <w:r w:rsidR="007F0E57" w:rsidRPr="00CC60C4">
        <w:rPr>
          <w:rFonts w:ascii="Arial" w:hAnsi="Arial" w:cs="Arial"/>
          <w:snapToGrid w:val="0"/>
          <w:sz w:val="28"/>
          <w:szCs w:val="28"/>
        </w:rPr>
        <w:t xml:space="preserve"> год согласно приложению № 4.</w:t>
      </w:r>
    </w:p>
    <w:p w:rsidR="00DE2D92" w:rsidRDefault="00977082" w:rsidP="00DE2D92">
      <w:pPr>
        <w:jc w:val="both"/>
        <w:rPr>
          <w:rFonts w:ascii="Arial" w:hAnsi="Arial" w:cs="Arial"/>
          <w:snapToGrid w:val="0"/>
          <w:sz w:val="28"/>
          <w:szCs w:val="28"/>
        </w:rPr>
      </w:pPr>
      <w:r w:rsidRPr="00CC60C4">
        <w:rPr>
          <w:rFonts w:ascii="Arial" w:hAnsi="Arial" w:cs="Arial"/>
          <w:snapToGrid w:val="0"/>
          <w:sz w:val="28"/>
          <w:szCs w:val="28"/>
        </w:rPr>
        <w:t xml:space="preserve"> 2. Настоящее решение </w:t>
      </w:r>
      <w:r w:rsidR="003571DD">
        <w:rPr>
          <w:rFonts w:ascii="Arial" w:hAnsi="Arial" w:cs="Arial"/>
          <w:snapToGrid w:val="0"/>
          <w:sz w:val="28"/>
          <w:szCs w:val="28"/>
        </w:rPr>
        <w:t xml:space="preserve">опубликовать в Информационном бюллетене Юровского сельского поселения и разместить на официальном сайте </w:t>
      </w:r>
      <w:proofErr w:type="spellStart"/>
      <w:r w:rsidR="003571DD">
        <w:rPr>
          <w:rFonts w:ascii="Arial" w:hAnsi="Arial" w:cs="Arial"/>
          <w:snapToGrid w:val="0"/>
          <w:sz w:val="28"/>
          <w:szCs w:val="28"/>
        </w:rPr>
        <w:t>Трубчевского</w:t>
      </w:r>
      <w:proofErr w:type="spellEnd"/>
      <w:r w:rsidR="003571DD">
        <w:rPr>
          <w:rFonts w:ascii="Arial" w:hAnsi="Arial" w:cs="Arial"/>
          <w:snapToGrid w:val="0"/>
          <w:sz w:val="28"/>
          <w:szCs w:val="28"/>
        </w:rPr>
        <w:t xml:space="preserve"> муниципального района на странице Юровского сельского поселения.</w:t>
      </w:r>
    </w:p>
    <w:p w:rsidR="00977082" w:rsidRDefault="00977082" w:rsidP="00DE2D92">
      <w:pPr>
        <w:jc w:val="both"/>
        <w:rPr>
          <w:rFonts w:ascii="Arial" w:hAnsi="Arial" w:cs="Arial"/>
          <w:snapToGrid w:val="0"/>
          <w:sz w:val="28"/>
          <w:szCs w:val="28"/>
        </w:rPr>
      </w:pPr>
      <w:r w:rsidRPr="00CC60C4">
        <w:rPr>
          <w:rFonts w:ascii="Arial" w:hAnsi="Arial" w:cs="Arial"/>
          <w:snapToGrid w:val="0"/>
          <w:sz w:val="28"/>
          <w:szCs w:val="28"/>
        </w:rPr>
        <w:t xml:space="preserve"> 3.  </w:t>
      </w:r>
      <w:proofErr w:type="gramStart"/>
      <w:r w:rsidRPr="00CC60C4">
        <w:rPr>
          <w:rFonts w:ascii="Arial" w:hAnsi="Arial" w:cs="Arial"/>
          <w:snapToGrid w:val="0"/>
          <w:sz w:val="28"/>
          <w:szCs w:val="28"/>
        </w:rPr>
        <w:t>Контроль за</w:t>
      </w:r>
      <w:proofErr w:type="gramEnd"/>
      <w:r w:rsidRPr="00CC60C4">
        <w:rPr>
          <w:rFonts w:ascii="Arial" w:hAnsi="Arial" w:cs="Arial"/>
          <w:snapToGrid w:val="0"/>
          <w:sz w:val="28"/>
          <w:szCs w:val="28"/>
        </w:rPr>
        <w:t xml:space="preserve"> исполнением настоящего решения возложить на комитет по бюджету, налогам и муниципальному имуществу.</w:t>
      </w:r>
    </w:p>
    <w:p w:rsidR="00B31FF4" w:rsidRPr="00CC60C4" w:rsidRDefault="003571DD" w:rsidP="00DE2D92">
      <w:pPr>
        <w:tabs>
          <w:tab w:val="left" w:pos="136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napToGrid w:val="0"/>
          <w:sz w:val="28"/>
          <w:szCs w:val="28"/>
        </w:rPr>
        <w:t>4.Настоящее решение вступает в силу с момента принятия.</w:t>
      </w:r>
      <w:r w:rsidR="00B31FF4" w:rsidRPr="00CC60C4">
        <w:rPr>
          <w:rFonts w:ascii="Arial" w:hAnsi="Arial" w:cs="Arial"/>
          <w:sz w:val="28"/>
          <w:szCs w:val="28"/>
        </w:rPr>
        <w:t xml:space="preserve">          </w:t>
      </w:r>
    </w:p>
    <w:p w:rsidR="00B31FF4" w:rsidRPr="00CC60C4" w:rsidRDefault="00B31FF4" w:rsidP="00B31FF4">
      <w:pPr>
        <w:rPr>
          <w:rFonts w:ascii="Arial" w:hAnsi="Arial" w:cs="Arial"/>
          <w:sz w:val="28"/>
          <w:szCs w:val="28"/>
        </w:rPr>
      </w:pPr>
    </w:p>
    <w:p w:rsidR="00B31FF4" w:rsidRPr="00CC60C4" w:rsidRDefault="003571DD" w:rsidP="00B31FF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</w:t>
      </w:r>
      <w:r w:rsidR="00B31FF4" w:rsidRPr="00CC60C4">
        <w:rPr>
          <w:rFonts w:ascii="Arial" w:hAnsi="Arial" w:cs="Arial"/>
          <w:sz w:val="28"/>
          <w:szCs w:val="28"/>
        </w:rPr>
        <w:t xml:space="preserve">Глава Юровского </w:t>
      </w:r>
      <w:r>
        <w:rPr>
          <w:rFonts w:ascii="Arial" w:hAnsi="Arial" w:cs="Arial"/>
          <w:sz w:val="28"/>
          <w:szCs w:val="28"/>
        </w:rPr>
        <w:t>сельского поселения</w:t>
      </w:r>
    </w:p>
    <w:p w:rsidR="00DD698D" w:rsidRPr="003571DD" w:rsidRDefault="00B31FF4" w:rsidP="00B31FF4">
      <w:pPr>
        <w:rPr>
          <w:rFonts w:ascii="Arial" w:hAnsi="Arial" w:cs="Arial"/>
          <w:sz w:val="28"/>
        </w:rPr>
      </w:pPr>
      <w:r w:rsidRPr="003571DD">
        <w:rPr>
          <w:sz w:val="28"/>
        </w:rPr>
        <w:t xml:space="preserve">                                                     </w:t>
      </w:r>
      <w:r w:rsidR="003571DD" w:rsidRPr="003571DD">
        <w:rPr>
          <w:sz w:val="28"/>
        </w:rPr>
        <w:t xml:space="preserve">                                                  </w:t>
      </w:r>
      <w:r w:rsidR="003571DD">
        <w:rPr>
          <w:rFonts w:ascii="Arial" w:hAnsi="Arial" w:cs="Arial"/>
          <w:sz w:val="28"/>
        </w:rPr>
        <w:t>Е.Н.Мартынова</w:t>
      </w:r>
    </w:p>
    <w:sectPr w:rsidR="00DD698D" w:rsidRPr="003571DD" w:rsidSect="00DD6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FF4"/>
    <w:rsid w:val="000A044E"/>
    <w:rsid w:val="000B1704"/>
    <w:rsid w:val="00135C1B"/>
    <w:rsid w:val="00167603"/>
    <w:rsid w:val="001B6E46"/>
    <w:rsid w:val="001D052D"/>
    <w:rsid w:val="002253FC"/>
    <w:rsid w:val="00231D4F"/>
    <w:rsid w:val="0025459D"/>
    <w:rsid w:val="002628DC"/>
    <w:rsid w:val="0028616D"/>
    <w:rsid w:val="003571DD"/>
    <w:rsid w:val="003C333E"/>
    <w:rsid w:val="003F067A"/>
    <w:rsid w:val="00400CF6"/>
    <w:rsid w:val="00464E91"/>
    <w:rsid w:val="0049389D"/>
    <w:rsid w:val="004F0A56"/>
    <w:rsid w:val="00581277"/>
    <w:rsid w:val="005B630A"/>
    <w:rsid w:val="007A4CF8"/>
    <w:rsid w:val="007F0E57"/>
    <w:rsid w:val="008360C2"/>
    <w:rsid w:val="00866263"/>
    <w:rsid w:val="008754BD"/>
    <w:rsid w:val="008D708E"/>
    <w:rsid w:val="008E7919"/>
    <w:rsid w:val="009116E6"/>
    <w:rsid w:val="0092472A"/>
    <w:rsid w:val="0094292B"/>
    <w:rsid w:val="00977082"/>
    <w:rsid w:val="009B650C"/>
    <w:rsid w:val="009F643E"/>
    <w:rsid w:val="00A02503"/>
    <w:rsid w:val="00A17AE8"/>
    <w:rsid w:val="00A23CB5"/>
    <w:rsid w:val="00A533B0"/>
    <w:rsid w:val="00A667AF"/>
    <w:rsid w:val="00A9212E"/>
    <w:rsid w:val="00AF0585"/>
    <w:rsid w:val="00B03A25"/>
    <w:rsid w:val="00B31FF4"/>
    <w:rsid w:val="00B73AB7"/>
    <w:rsid w:val="00B8538E"/>
    <w:rsid w:val="00BA5788"/>
    <w:rsid w:val="00BC3DAB"/>
    <w:rsid w:val="00BD04A3"/>
    <w:rsid w:val="00C92846"/>
    <w:rsid w:val="00CC60C4"/>
    <w:rsid w:val="00D01611"/>
    <w:rsid w:val="00D077F2"/>
    <w:rsid w:val="00D16D59"/>
    <w:rsid w:val="00D54F57"/>
    <w:rsid w:val="00DC32CD"/>
    <w:rsid w:val="00DD698D"/>
    <w:rsid w:val="00DE1449"/>
    <w:rsid w:val="00DE2D92"/>
    <w:rsid w:val="00E670CC"/>
    <w:rsid w:val="00EA2E95"/>
    <w:rsid w:val="00F473CC"/>
    <w:rsid w:val="00F74490"/>
    <w:rsid w:val="00FB684C"/>
    <w:rsid w:val="00FC15C5"/>
    <w:rsid w:val="00FC2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E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Пользователь</cp:lastModifiedBy>
  <cp:revision>50</cp:revision>
  <cp:lastPrinted>2025-03-18T12:31:00Z</cp:lastPrinted>
  <dcterms:created xsi:type="dcterms:W3CDTF">2015-05-15T10:30:00Z</dcterms:created>
  <dcterms:modified xsi:type="dcterms:W3CDTF">2025-05-27T12:11:00Z</dcterms:modified>
</cp:coreProperties>
</file>